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172878" w:rsidRDefault="00172878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92629A">
        <w:rPr>
          <w:rFonts w:ascii="Times New Roman" w:hAnsi="Times New Roman" w:cs="Times New Roman"/>
          <w:b/>
          <w:sz w:val="24"/>
          <w:szCs w:val="24"/>
        </w:rPr>
        <w:t>3</w:t>
      </w:r>
      <w:r w:rsidR="00D4104B">
        <w:rPr>
          <w:rFonts w:ascii="Times New Roman" w:hAnsi="Times New Roman" w:cs="Times New Roman"/>
          <w:b/>
          <w:sz w:val="24"/>
          <w:szCs w:val="24"/>
        </w:rPr>
        <w:t>.</w:t>
      </w:r>
      <w:r w:rsidR="008D6395">
        <w:rPr>
          <w:rFonts w:ascii="Times New Roman" w:hAnsi="Times New Roman" w:cs="Times New Roman"/>
          <w:b/>
          <w:sz w:val="24"/>
          <w:szCs w:val="24"/>
        </w:rPr>
        <w:t>8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92629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629A">
        <w:rPr>
          <w:rFonts w:ascii="Times New Roman" w:hAnsi="Times New Roman" w:cs="Times New Roman"/>
          <w:sz w:val="24"/>
          <w:szCs w:val="24"/>
        </w:rPr>
        <w:t>4 октября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1049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972"/>
      </w:tblGrid>
      <w:tr w:rsidR="0092629A" w:rsidTr="003D5F14">
        <w:tc>
          <w:tcPr>
            <w:tcW w:w="2182" w:type="dxa"/>
          </w:tcPr>
          <w:p w:rsidR="0092629A" w:rsidRDefault="0092629A" w:rsidP="0092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92629A" w:rsidTr="003D5F14">
        <w:tc>
          <w:tcPr>
            <w:tcW w:w="2182" w:type="dxa"/>
          </w:tcPr>
          <w:p w:rsidR="0092629A" w:rsidRDefault="0092629A" w:rsidP="0092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92629A" w:rsidTr="003D5F14">
        <w:tc>
          <w:tcPr>
            <w:tcW w:w="2182" w:type="dxa"/>
          </w:tcPr>
          <w:p w:rsidR="0092629A" w:rsidRDefault="0092629A" w:rsidP="0092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972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92629A" w:rsidTr="003D5F14">
        <w:tc>
          <w:tcPr>
            <w:tcW w:w="2182" w:type="dxa"/>
          </w:tcPr>
          <w:p w:rsidR="0092629A" w:rsidRDefault="0092629A" w:rsidP="0092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92629A" w:rsidTr="003D5F14">
        <w:tc>
          <w:tcPr>
            <w:tcW w:w="2182" w:type="dxa"/>
          </w:tcPr>
          <w:p w:rsidR="0092629A" w:rsidRDefault="0092629A" w:rsidP="0092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92629A" w:rsidRDefault="0092629A" w:rsidP="00926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972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3CDE" w:rsidTr="003D5F14">
        <w:tc>
          <w:tcPr>
            <w:tcW w:w="10490" w:type="dxa"/>
            <w:gridSpan w:val="3"/>
          </w:tcPr>
          <w:p w:rsidR="00263CDE" w:rsidRPr="00F23497" w:rsidRDefault="00263CDE" w:rsidP="00263C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3CDE" w:rsidTr="003D5F14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Pr="00754862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206"/>
        <w:gridCol w:w="236"/>
        <w:gridCol w:w="8048"/>
      </w:tblGrid>
      <w:tr w:rsidR="00263CDE" w:rsidTr="008317E5">
        <w:tc>
          <w:tcPr>
            <w:tcW w:w="220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2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vAlign w:val="center"/>
          </w:tcPr>
          <w:p w:rsidR="00263CDE" w:rsidRPr="00771B79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 w:rsidR="00D410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4104B" w:rsidTr="008317E5">
        <w:tc>
          <w:tcPr>
            <w:tcW w:w="2206" w:type="dxa"/>
          </w:tcPr>
          <w:p w:rsidR="00D4104B" w:rsidRDefault="001A3674" w:rsidP="00D41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ХХХ</w:t>
            </w:r>
          </w:p>
        </w:tc>
        <w:tc>
          <w:tcPr>
            <w:tcW w:w="236" w:type="dxa"/>
            <w:vAlign w:val="center"/>
          </w:tcPr>
          <w:p w:rsidR="00D4104B" w:rsidRPr="00661E34" w:rsidRDefault="00D4104B" w:rsidP="00D41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DD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vAlign w:val="center"/>
          </w:tcPr>
          <w:p w:rsidR="00D4104B" w:rsidRDefault="00D4104B" w:rsidP="00D410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ГУП ПО «Областной эксплуатационный центр».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81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381"/>
      </w:tblGrid>
      <w:tr w:rsidR="00CE7019" w:rsidTr="008317E5">
        <w:trPr>
          <w:jc w:val="center"/>
        </w:trPr>
        <w:tc>
          <w:tcPr>
            <w:tcW w:w="10381" w:type="dxa"/>
          </w:tcPr>
          <w:p w:rsidR="00D4104B" w:rsidRPr="00D4104B" w:rsidRDefault="00125CAB" w:rsidP="008317E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104B" w:rsidRPr="00D4104B">
              <w:rPr>
                <w:rFonts w:ascii="Times New Roman" w:hAnsi="Times New Roman" w:cs="Times New Roman"/>
                <w:sz w:val="24"/>
                <w:szCs w:val="24"/>
              </w:rPr>
              <w:t xml:space="preserve">ГУП </w:t>
            </w:r>
            <w:proofErr w:type="gramStart"/>
            <w:r w:rsidR="00D4104B" w:rsidRPr="00D4104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="00D4104B" w:rsidRPr="00D4104B">
              <w:rPr>
                <w:rFonts w:ascii="Times New Roman" w:hAnsi="Times New Roman" w:cs="Times New Roman"/>
                <w:sz w:val="24"/>
                <w:szCs w:val="24"/>
              </w:rPr>
              <w:t xml:space="preserve"> «Областная </w:t>
            </w:r>
            <w:proofErr w:type="spellStart"/>
            <w:r w:rsidR="00D4104B" w:rsidRPr="00D4104B">
              <w:rPr>
                <w:rFonts w:ascii="Times New Roman" w:hAnsi="Times New Roman" w:cs="Times New Roman"/>
                <w:sz w:val="24"/>
                <w:szCs w:val="24"/>
              </w:rPr>
              <w:t>газоэнергетическая</w:t>
            </w:r>
            <w:proofErr w:type="spellEnd"/>
            <w:r w:rsidR="00D4104B" w:rsidRPr="00D4104B">
              <w:rPr>
                <w:rFonts w:ascii="Times New Roman" w:hAnsi="Times New Roman" w:cs="Times New Roman"/>
                <w:sz w:val="24"/>
                <w:szCs w:val="24"/>
              </w:rPr>
              <w:t xml:space="preserve"> компания». ОГРН: 1025801087641.</w:t>
            </w:r>
          </w:p>
          <w:p w:rsidR="00D4104B" w:rsidRDefault="004226A8" w:rsidP="008317E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4B">
              <w:rPr>
                <w:rFonts w:ascii="Times New Roman" w:hAnsi="Times New Roman" w:cs="Times New Roman"/>
                <w:b/>
                <w:sz w:val="24"/>
                <w:szCs w:val="24"/>
              </w:rPr>
              <w:t>Место нахождения</w:t>
            </w:r>
            <w:r w:rsidRPr="008317E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D4104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D4104B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D4104B">
              <w:rPr>
                <w:rFonts w:ascii="Times New Roman" w:hAnsi="Times New Roman" w:cs="Times New Roman"/>
                <w:sz w:val="24"/>
                <w:szCs w:val="24"/>
              </w:rPr>
              <w:t>енза, ул.Новый Кавказ,4.</w:t>
            </w:r>
          </w:p>
          <w:p w:rsidR="00BB10A6" w:rsidRDefault="00957B85" w:rsidP="008317E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jc w:val="center"/>
        <w:tblInd w:w="250" w:type="dxa"/>
        <w:tblLook w:val="04A0"/>
      </w:tblPr>
      <w:tblGrid>
        <w:gridCol w:w="2050"/>
        <w:gridCol w:w="3053"/>
        <w:gridCol w:w="1559"/>
        <w:gridCol w:w="1560"/>
        <w:gridCol w:w="1701"/>
      </w:tblGrid>
      <w:tr w:rsidR="00957B85" w:rsidRPr="00BD1A8E" w:rsidTr="001B7691">
        <w:trPr>
          <w:trHeight w:val="310"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8D6395" w:rsidRPr="00BD1A8E" w:rsidTr="001B7691">
        <w:trPr>
          <w:trHeight w:val="503"/>
          <w:jc w:val="center"/>
        </w:trPr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395" w:rsidRPr="00FF5732" w:rsidRDefault="008D6395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1726">
              <w:rPr>
                <w:rFonts w:ascii="Times New Roman" w:hAnsi="Times New Roman" w:cs="Times New Roman"/>
              </w:rPr>
              <w:t>58:29:1006001:197</w:t>
            </w:r>
          </w:p>
        </w:tc>
        <w:tc>
          <w:tcPr>
            <w:tcW w:w="3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95" w:rsidRPr="00FF5732" w:rsidRDefault="008D6395" w:rsidP="008317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енза, ул.Г.Титова,3А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395" w:rsidRPr="00201726" w:rsidRDefault="008D6395" w:rsidP="008D6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1726">
              <w:rPr>
                <w:rFonts w:ascii="Times New Roman" w:hAnsi="Times New Roman" w:cs="Times New Roman"/>
              </w:rPr>
              <w:t>1805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395" w:rsidRPr="00201726" w:rsidRDefault="008D6395" w:rsidP="008D6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1726">
              <w:rPr>
                <w:rFonts w:ascii="Times New Roman" w:hAnsi="Times New Roman" w:cs="Times New Roman"/>
              </w:rPr>
              <w:t>2 567 468,10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395" w:rsidRPr="00201726" w:rsidRDefault="008D6395" w:rsidP="008D63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1726">
              <w:rPr>
                <w:rFonts w:ascii="Times New Roman" w:hAnsi="Times New Roman" w:cs="Times New Roman"/>
              </w:rPr>
              <w:t>2 090 000,00</w:t>
            </w:r>
          </w:p>
        </w:tc>
      </w:tr>
    </w:tbl>
    <w:p w:rsidR="00F12C15" w:rsidRDefault="00F12C15" w:rsidP="00D4104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04B" w:rsidRPr="000C6250" w:rsidRDefault="00F6368B" w:rsidP="00D410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</w:t>
      </w:r>
      <w:r w:rsidR="00D4104B" w:rsidRPr="00D4104B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="00D4104B" w:rsidRPr="000C6250">
        <w:rPr>
          <w:rFonts w:ascii="Times New Roman" w:hAnsi="Times New Roman" w:cs="Times New Roman"/>
          <w:sz w:val="24"/>
          <w:szCs w:val="24"/>
        </w:rPr>
        <w:t xml:space="preserve"> № </w:t>
      </w:r>
      <w:r w:rsidR="00D4104B">
        <w:rPr>
          <w:rFonts w:ascii="Times New Roman" w:hAnsi="Times New Roman" w:cs="Times New Roman"/>
          <w:sz w:val="24"/>
          <w:szCs w:val="24"/>
        </w:rPr>
        <w:t>138/08/2019</w:t>
      </w:r>
      <w:r w:rsidR="00D4104B" w:rsidRPr="000C6250">
        <w:rPr>
          <w:rFonts w:ascii="Times New Roman" w:hAnsi="Times New Roman" w:cs="Times New Roman"/>
          <w:sz w:val="24"/>
          <w:szCs w:val="24"/>
        </w:rPr>
        <w:t xml:space="preserve"> от </w:t>
      </w:r>
      <w:r w:rsidR="00D4104B">
        <w:rPr>
          <w:rFonts w:ascii="Times New Roman" w:hAnsi="Times New Roman" w:cs="Times New Roman"/>
          <w:sz w:val="24"/>
          <w:szCs w:val="24"/>
        </w:rPr>
        <w:t>23</w:t>
      </w:r>
      <w:r w:rsidR="00D4104B" w:rsidRPr="000C6250">
        <w:rPr>
          <w:rFonts w:ascii="Times New Roman" w:hAnsi="Times New Roman" w:cs="Times New Roman"/>
          <w:sz w:val="24"/>
          <w:szCs w:val="24"/>
        </w:rPr>
        <w:t>.0</w:t>
      </w:r>
      <w:r w:rsidR="00D4104B">
        <w:rPr>
          <w:rFonts w:ascii="Times New Roman" w:hAnsi="Times New Roman" w:cs="Times New Roman"/>
          <w:sz w:val="24"/>
          <w:szCs w:val="24"/>
        </w:rPr>
        <w:t>8</w:t>
      </w:r>
      <w:r w:rsidR="00D4104B" w:rsidRPr="000C6250">
        <w:rPr>
          <w:rFonts w:ascii="Times New Roman" w:hAnsi="Times New Roman" w:cs="Times New Roman"/>
          <w:sz w:val="24"/>
          <w:szCs w:val="24"/>
        </w:rPr>
        <w:t xml:space="preserve">.2019 года подготовлен </w:t>
      </w:r>
      <w:r w:rsidR="00D4104B">
        <w:rPr>
          <w:rFonts w:ascii="Times New Roman" w:hAnsi="Times New Roman" w:cs="Times New Roman"/>
          <w:sz w:val="24"/>
          <w:szCs w:val="24"/>
        </w:rPr>
        <w:t>ИП Самохиным Александром Вячеславовичем</w:t>
      </w:r>
      <w:r w:rsidR="00D4104B" w:rsidRPr="000C6250">
        <w:rPr>
          <w:rFonts w:ascii="Times New Roman" w:hAnsi="Times New Roman" w:cs="Times New Roman"/>
          <w:sz w:val="24"/>
          <w:szCs w:val="24"/>
        </w:rPr>
        <w:t xml:space="preserve">, член </w:t>
      </w:r>
      <w:r w:rsidR="00D4104B">
        <w:rPr>
          <w:rFonts w:ascii="Times New Roman" w:hAnsi="Times New Roman" w:cs="Times New Roman"/>
          <w:sz w:val="24"/>
          <w:szCs w:val="24"/>
        </w:rPr>
        <w:t xml:space="preserve">Некоммерческого партнерства </w:t>
      </w:r>
      <w:proofErr w:type="spellStart"/>
      <w:r w:rsidR="00D4104B">
        <w:rPr>
          <w:rFonts w:ascii="Times New Roman" w:hAnsi="Times New Roman" w:cs="Times New Roman"/>
          <w:sz w:val="24"/>
          <w:szCs w:val="24"/>
        </w:rPr>
        <w:t>с</w:t>
      </w:r>
      <w:r w:rsidR="00D4104B" w:rsidRPr="000C6250">
        <w:rPr>
          <w:rFonts w:ascii="Times New Roman" w:hAnsi="Times New Roman" w:cs="Times New Roman"/>
          <w:sz w:val="24"/>
          <w:szCs w:val="24"/>
        </w:rPr>
        <w:t>аморегулируемой</w:t>
      </w:r>
      <w:proofErr w:type="spellEnd"/>
      <w:r w:rsidR="00D4104B" w:rsidRPr="000C6250">
        <w:rPr>
          <w:rFonts w:ascii="Times New Roman" w:hAnsi="Times New Roman" w:cs="Times New Roman"/>
          <w:sz w:val="24"/>
          <w:szCs w:val="24"/>
        </w:rPr>
        <w:t xml:space="preserve"> организации</w:t>
      </w:r>
      <w:r w:rsidR="00D4104B">
        <w:rPr>
          <w:rFonts w:ascii="Times New Roman" w:hAnsi="Times New Roman" w:cs="Times New Roman"/>
          <w:sz w:val="24"/>
          <w:szCs w:val="24"/>
        </w:rPr>
        <w:t xml:space="preserve"> оценщиков</w:t>
      </w:r>
      <w:r w:rsidR="00D4104B" w:rsidRPr="000C6250">
        <w:rPr>
          <w:rFonts w:ascii="Times New Roman" w:hAnsi="Times New Roman" w:cs="Times New Roman"/>
          <w:sz w:val="24"/>
          <w:szCs w:val="24"/>
        </w:rPr>
        <w:t xml:space="preserve"> «</w:t>
      </w:r>
      <w:r w:rsidR="00D4104B">
        <w:rPr>
          <w:rFonts w:ascii="Times New Roman" w:hAnsi="Times New Roman" w:cs="Times New Roman"/>
          <w:sz w:val="24"/>
          <w:szCs w:val="24"/>
        </w:rPr>
        <w:t>Ассоциация российских магистров оценки</w:t>
      </w:r>
      <w:r w:rsidR="00D4104B" w:rsidRPr="000C6250">
        <w:rPr>
          <w:rFonts w:ascii="Times New Roman" w:hAnsi="Times New Roman" w:cs="Times New Roman"/>
          <w:sz w:val="24"/>
          <w:szCs w:val="24"/>
        </w:rPr>
        <w:t xml:space="preserve">», регистрационный номер № </w:t>
      </w:r>
      <w:r w:rsidR="00D4104B">
        <w:rPr>
          <w:rFonts w:ascii="Times New Roman" w:hAnsi="Times New Roman" w:cs="Times New Roman"/>
          <w:sz w:val="24"/>
          <w:szCs w:val="24"/>
        </w:rPr>
        <w:t>843</w:t>
      </w:r>
      <w:r w:rsidR="00D4104B" w:rsidRPr="000C6250">
        <w:rPr>
          <w:rFonts w:ascii="Times New Roman" w:hAnsi="Times New Roman" w:cs="Times New Roman"/>
          <w:sz w:val="24"/>
          <w:szCs w:val="24"/>
        </w:rPr>
        <w:t xml:space="preserve"> от </w:t>
      </w:r>
      <w:r w:rsidR="00D4104B">
        <w:rPr>
          <w:rFonts w:ascii="Times New Roman" w:hAnsi="Times New Roman" w:cs="Times New Roman"/>
          <w:sz w:val="24"/>
          <w:szCs w:val="24"/>
        </w:rPr>
        <w:t>28</w:t>
      </w:r>
      <w:r w:rsidR="00D4104B" w:rsidRPr="000C6250">
        <w:rPr>
          <w:rFonts w:ascii="Times New Roman" w:hAnsi="Times New Roman" w:cs="Times New Roman"/>
          <w:sz w:val="24"/>
          <w:szCs w:val="24"/>
        </w:rPr>
        <w:t>.</w:t>
      </w:r>
      <w:r w:rsidR="00D4104B">
        <w:rPr>
          <w:rFonts w:ascii="Times New Roman" w:hAnsi="Times New Roman" w:cs="Times New Roman"/>
          <w:sz w:val="24"/>
          <w:szCs w:val="24"/>
        </w:rPr>
        <w:t>1</w:t>
      </w:r>
      <w:r w:rsidR="00D4104B" w:rsidRPr="000C6250">
        <w:rPr>
          <w:rFonts w:ascii="Times New Roman" w:hAnsi="Times New Roman" w:cs="Times New Roman"/>
          <w:sz w:val="24"/>
          <w:szCs w:val="24"/>
        </w:rPr>
        <w:t>2.20</w:t>
      </w:r>
      <w:r w:rsidR="00D4104B">
        <w:rPr>
          <w:rFonts w:ascii="Times New Roman" w:hAnsi="Times New Roman" w:cs="Times New Roman"/>
          <w:sz w:val="24"/>
          <w:szCs w:val="24"/>
        </w:rPr>
        <w:t>07</w:t>
      </w:r>
      <w:r w:rsidR="00D4104B" w:rsidRPr="000C6250">
        <w:rPr>
          <w:rFonts w:ascii="Times New Roman" w:hAnsi="Times New Roman" w:cs="Times New Roman"/>
          <w:sz w:val="24"/>
          <w:szCs w:val="24"/>
        </w:rPr>
        <w:t>г. (</w:t>
      </w:r>
      <w:r w:rsidR="00D4104B">
        <w:rPr>
          <w:rFonts w:ascii="Times New Roman" w:hAnsi="Times New Roman" w:cs="Times New Roman"/>
          <w:sz w:val="24"/>
          <w:szCs w:val="24"/>
        </w:rPr>
        <w:t>115184, г</w:t>
      </w:r>
      <w:proofErr w:type="gramStart"/>
      <w:r w:rsidR="00D4104B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D4104B">
        <w:rPr>
          <w:rFonts w:ascii="Times New Roman" w:hAnsi="Times New Roman" w:cs="Times New Roman"/>
          <w:sz w:val="24"/>
          <w:szCs w:val="24"/>
        </w:rPr>
        <w:t xml:space="preserve">осква, </w:t>
      </w:r>
      <w:proofErr w:type="spellStart"/>
      <w:r w:rsidR="00D4104B">
        <w:rPr>
          <w:rFonts w:ascii="Times New Roman" w:hAnsi="Times New Roman" w:cs="Times New Roman"/>
          <w:sz w:val="24"/>
          <w:szCs w:val="24"/>
        </w:rPr>
        <w:t>Климентовский</w:t>
      </w:r>
      <w:proofErr w:type="spellEnd"/>
      <w:r w:rsidR="00D4104B">
        <w:rPr>
          <w:rFonts w:ascii="Times New Roman" w:hAnsi="Times New Roman" w:cs="Times New Roman"/>
          <w:sz w:val="24"/>
          <w:szCs w:val="24"/>
        </w:rPr>
        <w:t xml:space="preserve"> переулок,д.1,оф.305</w:t>
      </w:r>
      <w:r w:rsidR="00D4104B" w:rsidRPr="000C6250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8D63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8D6395" w:rsidRPr="00201726">
        <w:rPr>
          <w:rFonts w:ascii="Times New Roman" w:hAnsi="Times New Roman" w:cs="Times New Roman"/>
        </w:rPr>
        <w:t>58:29:1006001:197</w:t>
      </w:r>
      <w:r w:rsidR="008D6395">
        <w:rPr>
          <w:rFonts w:ascii="Times New Roman" w:hAnsi="Times New Roman" w:cs="Times New Roman"/>
        </w:rPr>
        <w:t xml:space="preserve"> 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DC0660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64D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864D4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«ПРОТИВ»</w:t>
      </w:r>
      <w:r w:rsidRPr="005864D4">
        <w:rPr>
          <w:rFonts w:ascii="Times New Roman" w:hAnsi="Times New Roman" w:cs="Times New Roman"/>
          <w:sz w:val="24"/>
          <w:szCs w:val="24"/>
        </w:rPr>
        <w:t>;</w:t>
      </w:r>
    </w:p>
    <w:p w:rsidR="00DC0660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Глазырина Анна Васильевна </w:t>
      </w:r>
      <w:r w:rsidRPr="002604F9">
        <w:rPr>
          <w:rFonts w:ascii="Times New Roman" w:hAnsi="Times New Roman" w:cs="Times New Roman"/>
          <w:sz w:val="24"/>
          <w:szCs w:val="24"/>
        </w:rPr>
        <w:t>– 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2604F9">
        <w:rPr>
          <w:rFonts w:ascii="Times New Roman" w:hAnsi="Times New Roman" w:cs="Times New Roman"/>
          <w:sz w:val="24"/>
          <w:szCs w:val="24"/>
        </w:rPr>
        <w:t>»;</w:t>
      </w:r>
    </w:p>
    <w:p w:rsidR="00DC0660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DC0660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DC0660" w:rsidRPr="005864D4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72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D87722">
        <w:rPr>
          <w:rFonts w:ascii="Times New Roman" w:hAnsi="Times New Roman" w:cs="Times New Roman"/>
          <w:sz w:val="24"/>
          <w:szCs w:val="24"/>
        </w:rPr>
        <w:t>».</w:t>
      </w:r>
    </w:p>
    <w:p w:rsidR="00DC0660" w:rsidRPr="008A0A5E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2C28A6" w:rsidRPr="00201726" w:rsidRDefault="005E341A" w:rsidP="008D63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C28A6" w:rsidRPr="00201726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2C28A6" w:rsidRPr="003514AF">
        <w:rPr>
          <w:rFonts w:ascii="Times New Roman" w:hAnsi="Times New Roman" w:cs="Times New Roman"/>
          <w:sz w:val="24"/>
          <w:szCs w:val="24"/>
        </w:rPr>
        <w:t xml:space="preserve">ГУП ПО «Областная </w:t>
      </w:r>
      <w:proofErr w:type="spellStart"/>
      <w:r w:rsidR="002C28A6" w:rsidRPr="003514AF">
        <w:rPr>
          <w:rFonts w:ascii="Times New Roman" w:hAnsi="Times New Roman" w:cs="Times New Roman"/>
          <w:sz w:val="24"/>
          <w:szCs w:val="24"/>
        </w:rPr>
        <w:t>газоэнергетическая</w:t>
      </w:r>
      <w:proofErr w:type="spellEnd"/>
      <w:r w:rsidR="002C28A6" w:rsidRPr="003514AF">
        <w:rPr>
          <w:rFonts w:ascii="Times New Roman" w:hAnsi="Times New Roman" w:cs="Times New Roman"/>
          <w:sz w:val="24"/>
          <w:szCs w:val="24"/>
        </w:rPr>
        <w:t xml:space="preserve"> компания»</w:t>
      </w:r>
      <w:r w:rsidR="002C28A6" w:rsidRPr="00201726">
        <w:rPr>
          <w:rFonts w:ascii="Times New Roman" w:hAnsi="Times New Roman" w:cs="Times New Roman"/>
          <w:sz w:val="24"/>
          <w:szCs w:val="24"/>
        </w:rPr>
        <w:t xml:space="preserve"> от 1</w:t>
      </w:r>
      <w:r w:rsidR="002C28A6">
        <w:rPr>
          <w:rFonts w:ascii="Times New Roman" w:hAnsi="Times New Roman" w:cs="Times New Roman"/>
          <w:sz w:val="24"/>
          <w:szCs w:val="24"/>
        </w:rPr>
        <w:t>2</w:t>
      </w:r>
      <w:r w:rsidR="002C28A6" w:rsidRPr="00201726">
        <w:rPr>
          <w:rFonts w:ascii="Times New Roman" w:hAnsi="Times New Roman" w:cs="Times New Roman"/>
          <w:sz w:val="24"/>
          <w:szCs w:val="24"/>
        </w:rPr>
        <w:t xml:space="preserve">.09.2019 об установлении кадастровой стоимости объекта недвижимости с кадастровым номером с кадастровым номером </w:t>
      </w:r>
      <w:r w:rsidR="008D6395" w:rsidRPr="00201726">
        <w:rPr>
          <w:rFonts w:ascii="Times New Roman" w:hAnsi="Times New Roman" w:cs="Times New Roman"/>
        </w:rPr>
        <w:t>58:29:1006001:197</w:t>
      </w:r>
      <w:r w:rsidR="008D6395">
        <w:rPr>
          <w:rFonts w:ascii="Times New Roman" w:hAnsi="Times New Roman" w:cs="Times New Roman"/>
        </w:rPr>
        <w:t xml:space="preserve"> </w:t>
      </w:r>
      <w:r w:rsidR="002C28A6" w:rsidRPr="00201726">
        <w:rPr>
          <w:rFonts w:ascii="Times New Roman" w:hAnsi="Times New Roman" w:cs="Times New Roman"/>
          <w:sz w:val="24"/>
          <w:szCs w:val="24"/>
        </w:rPr>
        <w:t>в размере его рыночной.</w:t>
      </w:r>
    </w:p>
    <w:p w:rsidR="005E341A" w:rsidRPr="005E341A" w:rsidRDefault="005E341A" w:rsidP="00D5789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2C28A6" w:rsidRPr="004D1F6D" w:rsidRDefault="002C28A6" w:rsidP="002C28A6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1A84">
        <w:rPr>
          <w:rFonts w:ascii="Times New Roman" w:hAnsi="Times New Roman" w:cs="Times New Roman"/>
          <w:sz w:val="24"/>
          <w:szCs w:val="24"/>
        </w:rPr>
        <w:t>В отчете отсутствует информация, объективно обосновывающая применение скидки на торг. </w:t>
      </w:r>
      <w:r>
        <w:rPr>
          <w:rFonts w:ascii="Times New Roman" w:hAnsi="Times New Roman" w:cs="Times New Roman"/>
          <w:sz w:val="24"/>
          <w:szCs w:val="24"/>
        </w:rPr>
        <w:t xml:space="preserve">На странице 38-39 приведена таблица </w:t>
      </w:r>
      <w:r w:rsidRPr="00501A84">
        <w:rPr>
          <w:rFonts w:ascii="Times New Roman" w:hAnsi="Times New Roman" w:cs="Times New Roman"/>
          <w:sz w:val="24"/>
          <w:szCs w:val="24"/>
        </w:rPr>
        <w:t>предложени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501A84">
        <w:rPr>
          <w:rFonts w:ascii="Times New Roman" w:hAnsi="Times New Roman" w:cs="Times New Roman"/>
          <w:sz w:val="24"/>
          <w:szCs w:val="24"/>
        </w:rPr>
        <w:t xml:space="preserve"> земельных участков сегмента производственно-складских земельных участков</w:t>
      </w:r>
      <w:r>
        <w:rPr>
          <w:rFonts w:ascii="Times New Roman" w:hAnsi="Times New Roman" w:cs="Times New Roman"/>
          <w:sz w:val="24"/>
          <w:szCs w:val="24"/>
        </w:rPr>
        <w:t xml:space="preserve">, на основании которой сделан вывод о ликвидности объектов. </w:t>
      </w:r>
      <w:r w:rsidRPr="004D1F6D">
        <w:rPr>
          <w:rFonts w:ascii="Times New Roman" w:hAnsi="Times New Roman" w:cs="Times New Roman"/>
          <w:sz w:val="24"/>
          <w:szCs w:val="24"/>
        </w:rPr>
        <w:t xml:space="preserve">Стоит учесть, что скидка на торг также зависит от спроса и активности соответствующего сегмента рынка. </w:t>
      </w:r>
    </w:p>
    <w:p w:rsidR="002C28A6" w:rsidRDefault="002C28A6" w:rsidP="002C28A6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65BD">
        <w:rPr>
          <w:rFonts w:ascii="Times New Roman" w:hAnsi="Times New Roman" w:cs="Times New Roman"/>
          <w:sz w:val="24"/>
          <w:szCs w:val="24"/>
        </w:rPr>
        <w:t xml:space="preserve">Согласно классификации, представленной в справочнике Л.А. </w:t>
      </w:r>
      <w:proofErr w:type="spellStart"/>
      <w:r w:rsidRPr="003F65BD"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 w:rsidRPr="003F65BD">
        <w:rPr>
          <w:rFonts w:ascii="Times New Roman" w:hAnsi="Times New Roman" w:cs="Times New Roman"/>
          <w:sz w:val="24"/>
          <w:szCs w:val="24"/>
        </w:rPr>
        <w:t xml:space="preserve"> «Справочник оценщика недвижимости – 2017. Земельные участки», </w:t>
      </w:r>
      <w:r w:rsidRPr="00391459">
        <w:rPr>
          <w:rFonts w:ascii="Times New Roman" w:hAnsi="Times New Roman" w:cs="Times New Roman"/>
          <w:bCs/>
          <w:sz w:val="24"/>
          <w:szCs w:val="24"/>
        </w:rPr>
        <w:t>земельные участки под индустриальную застройку, расположенные в больших городах, относят к активному рынку</w:t>
      </w:r>
      <w:r w:rsidRPr="00391459">
        <w:rPr>
          <w:rFonts w:ascii="Times New Roman" w:hAnsi="Times New Roman" w:cs="Times New Roman"/>
          <w:sz w:val="24"/>
          <w:szCs w:val="24"/>
        </w:rPr>
        <w:t>.</w:t>
      </w:r>
      <w:r w:rsidRPr="003F65BD">
        <w:rPr>
          <w:rFonts w:ascii="Times New Roman" w:hAnsi="Times New Roman" w:cs="Times New Roman"/>
          <w:sz w:val="24"/>
          <w:szCs w:val="24"/>
        </w:rPr>
        <w:t xml:space="preserve"> К числу таких городов можно отнести и </w:t>
      </w:r>
      <w:proofErr w:type="gramStart"/>
      <w:r w:rsidRPr="003F65B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F65BD">
        <w:rPr>
          <w:rFonts w:ascii="Times New Roman" w:hAnsi="Times New Roman" w:cs="Times New Roman"/>
          <w:sz w:val="24"/>
          <w:szCs w:val="24"/>
        </w:rPr>
        <w:t xml:space="preserve"> Пенза, который является городом областного значения, образует муниципальное образование городской округ Пенза и является областным центром. </w:t>
      </w:r>
    </w:p>
    <w:p w:rsidR="002C28A6" w:rsidRPr="003F3476" w:rsidRDefault="002C28A6" w:rsidP="002C28A6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65BD">
        <w:rPr>
          <w:rFonts w:ascii="Times New Roman" w:hAnsi="Times New Roman" w:cs="Times New Roman"/>
          <w:sz w:val="24"/>
          <w:szCs w:val="24"/>
        </w:rPr>
        <w:t>Однако</w:t>
      </w:r>
      <w:proofErr w:type="gramStart"/>
      <w:r w:rsidRPr="003F65B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3F65BD">
        <w:rPr>
          <w:rFonts w:ascii="Times New Roman" w:hAnsi="Times New Roman" w:cs="Times New Roman"/>
          <w:sz w:val="24"/>
          <w:szCs w:val="24"/>
        </w:rPr>
        <w:t xml:space="preserve"> Оценщик </w:t>
      </w:r>
      <w:r>
        <w:rPr>
          <w:rFonts w:ascii="Times New Roman" w:hAnsi="Times New Roman" w:cs="Times New Roman"/>
          <w:sz w:val="24"/>
          <w:szCs w:val="24"/>
        </w:rPr>
        <w:t xml:space="preserve">использует корректировку из вышеуказанного источника как для неактивного рынка, что </w:t>
      </w:r>
      <w:r w:rsidRPr="003F3476">
        <w:rPr>
          <w:rFonts w:ascii="Times New Roman" w:hAnsi="Times New Roman" w:cs="Times New Roman"/>
          <w:sz w:val="24"/>
          <w:szCs w:val="24"/>
        </w:rPr>
        <w:t>вводит пользователей в заблуждение</w:t>
      </w:r>
      <w:r>
        <w:rPr>
          <w:rFonts w:ascii="Times New Roman" w:hAnsi="Times New Roman" w:cs="Times New Roman"/>
          <w:sz w:val="24"/>
          <w:szCs w:val="24"/>
        </w:rPr>
        <w:t>. Н</w:t>
      </w:r>
      <w:r w:rsidRPr="003F3476">
        <w:rPr>
          <w:rFonts w:ascii="Times New Roman" w:hAnsi="Times New Roman" w:cs="Times New Roman"/>
          <w:sz w:val="24"/>
          <w:szCs w:val="24"/>
        </w:rPr>
        <w:t>арушен п.5 ФСО №3.</w:t>
      </w:r>
    </w:p>
    <w:p w:rsidR="003D5F14" w:rsidRDefault="003D5F14" w:rsidP="00DC066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7893" w:rsidRDefault="00D57893" w:rsidP="00DC066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7893" w:rsidRPr="00FD3573" w:rsidRDefault="00D57893" w:rsidP="00DC066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453536" w:rsidTr="003D5F1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3D5F1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3D5F1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3D5F14">
      <w:pgSz w:w="11906" w:h="16838"/>
      <w:pgMar w:top="284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8715C"/>
    <w:rsid w:val="000A06DC"/>
    <w:rsid w:val="000B134E"/>
    <w:rsid w:val="001249CD"/>
    <w:rsid w:val="00124F06"/>
    <w:rsid w:val="00125CAB"/>
    <w:rsid w:val="001269D3"/>
    <w:rsid w:val="0016334D"/>
    <w:rsid w:val="001717B1"/>
    <w:rsid w:val="00172878"/>
    <w:rsid w:val="00185600"/>
    <w:rsid w:val="001A3674"/>
    <w:rsid w:val="001B7691"/>
    <w:rsid w:val="001D7DC4"/>
    <w:rsid w:val="001E02F7"/>
    <w:rsid w:val="001F2502"/>
    <w:rsid w:val="00203112"/>
    <w:rsid w:val="002111A0"/>
    <w:rsid w:val="0024221C"/>
    <w:rsid w:val="002425AC"/>
    <w:rsid w:val="00242DDF"/>
    <w:rsid w:val="00251598"/>
    <w:rsid w:val="00263CDE"/>
    <w:rsid w:val="00284D7F"/>
    <w:rsid w:val="00294BD7"/>
    <w:rsid w:val="002A429F"/>
    <w:rsid w:val="002C255D"/>
    <w:rsid w:val="002C28A6"/>
    <w:rsid w:val="002E0254"/>
    <w:rsid w:val="00327D11"/>
    <w:rsid w:val="00367428"/>
    <w:rsid w:val="00376A94"/>
    <w:rsid w:val="003D1829"/>
    <w:rsid w:val="003D5F14"/>
    <w:rsid w:val="003E47A5"/>
    <w:rsid w:val="004032ED"/>
    <w:rsid w:val="004226A8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51ABD"/>
    <w:rsid w:val="005617E7"/>
    <w:rsid w:val="00573B8F"/>
    <w:rsid w:val="005E341A"/>
    <w:rsid w:val="006033C6"/>
    <w:rsid w:val="00622259"/>
    <w:rsid w:val="00666952"/>
    <w:rsid w:val="006959D6"/>
    <w:rsid w:val="00696865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D1165"/>
    <w:rsid w:val="007E2925"/>
    <w:rsid w:val="008317E5"/>
    <w:rsid w:val="00853212"/>
    <w:rsid w:val="00857493"/>
    <w:rsid w:val="008B53C6"/>
    <w:rsid w:val="008D6395"/>
    <w:rsid w:val="0091001C"/>
    <w:rsid w:val="0092629A"/>
    <w:rsid w:val="00930786"/>
    <w:rsid w:val="00957B85"/>
    <w:rsid w:val="00982D7D"/>
    <w:rsid w:val="00994B23"/>
    <w:rsid w:val="009A02EF"/>
    <w:rsid w:val="009A3A71"/>
    <w:rsid w:val="009D3F03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E0F0D"/>
    <w:rsid w:val="00AF4A88"/>
    <w:rsid w:val="00B47565"/>
    <w:rsid w:val="00B722FA"/>
    <w:rsid w:val="00B7295E"/>
    <w:rsid w:val="00BB10A6"/>
    <w:rsid w:val="00BB5065"/>
    <w:rsid w:val="00BB52E8"/>
    <w:rsid w:val="00BD1A8E"/>
    <w:rsid w:val="00BF74C9"/>
    <w:rsid w:val="00C074FF"/>
    <w:rsid w:val="00C1585B"/>
    <w:rsid w:val="00C20B25"/>
    <w:rsid w:val="00C400D9"/>
    <w:rsid w:val="00C84A14"/>
    <w:rsid w:val="00CB17F1"/>
    <w:rsid w:val="00CD778D"/>
    <w:rsid w:val="00CE7019"/>
    <w:rsid w:val="00D347B2"/>
    <w:rsid w:val="00D4104B"/>
    <w:rsid w:val="00D57893"/>
    <w:rsid w:val="00D701C0"/>
    <w:rsid w:val="00D82120"/>
    <w:rsid w:val="00DA0405"/>
    <w:rsid w:val="00DA0730"/>
    <w:rsid w:val="00DA3658"/>
    <w:rsid w:val="00DB2B4A"/>
    <w:rsid w:val="00DC0660"/>
    <w:rsid w:val="00DF24D1"/>
    <w:rsid w:val="00E059A9"/>
    <w:rsid w:val="00E2242E"/>
    <w:rsid w:val="00E33B55"/>
    <w:rsid w:val="00E41763"/>
    <w:rsid w:val="00E47724"/>
    <w:rsid w:val="00E93827"/>
    <w:rsid w:val="00F12C15"/>
    <w:rsid w:val="00F13675"/>
    <w:rsid w:val="00F235A7"/>
    <w:rsid w:val="00F55AD3"/>
    <w:rsid w:val="00F6368B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6</cp:revision>
  <cp:lastPrinted>2019-10-07T11:15:00Z</cp:lastPrinted>
  <dcterms:created xsi:type="dcterms:W3CDTF">2019-10-07T10:30:00Z</dcterms:created>
  <dcterms:modified xsi:type="dcterms:W3CDTF">2019-10-08T06:49:00Z</dcterms:modified>
</cp:coreProperties>
</file>